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8763D3" w:rsidRPr="009E39BB" w:rsidRDefault="004F6684" w:rsidP="009E39BB">
      <w:pPr>
        <w:spacing w:line="480" w:lineRule="auto"/>
        <w:jc w:val="center"/>
        <w:rPr>
          <w:rFonts w:ascii="Times New Roman" w:hAnsi="Times New Roman" w:cs="Times New Roman"/>
          <w:sz w:val="24"/>
          <w:szCs w:val="24"/>
        </w:rPr>
      </w:pPr>
      <w:r w:rsidRPr="009E39BB">
        <w:rPr>
          <w:rFonts w:ascii="Times New Roman" w:hAnsi="Times New Roman" w:cs="Times New Roman"/>
          <w:sz w:val="24"/>
          <w:szCs w:val="24"/>
        </w:rPr>
        <w:t>McDonald’</w:t>
      </w:r>
      <w:r w:rsidR="00624CE0" w:rsidRPr="009E39BB">
        <w:rPr>
          <w:rFonts w:ascii="Times New Roman" w:hAnsi="Times New Roman" w:cs="Times New Roman"/>
          <w:sz w:val="24"/>
          <w:szCs w:val="24"/>
        </w:rPr>
        <w:t>s Use of the B</w:t>
      </w:r>
      <w:r w:rsidRPr="009E39BB">
        <w:rPr>
          <w:rFonts w:ascii="Times New Roman" w:hAnsi="Times New Roman" w:cs="Times New Roman"/>
          <w:sz w:val="24"/>
          <w:szCs w:val="24"/>
        </w:rPr>
        <w:t>iomet</w:t>
      </w:r>
      <w:r w:rsidR="00624CE0" w:rsidRPr="009E39BB">
        <w:rPr>
          <w:rFonts w:ascii="Times New Roman" w:hAnsi="Times New Roman" w:cs="Times New Roman"/>
          <w:sz w:val="24"/>
          <w:szCs w:val="24"/>
        </w:rPr>
        <w:t>ric T</w:t>
      </w:r>
      <w:r w:rsidRPr="009E39BB">
        <w:rPr>
          <w:rFonts w:ascii="Times New Roman" w:hAnsi="Times New Roman" w:cs="Times New Roman"/>
          <w:sz w:val="24"/>
          <w:szCs w:val="24"/>
        </w:rPr>
        <w:t>echnology.</w:t>
      </w:r>
    </w:p>
    <w:p w:rsidR="00624CE0" w:rsidRPr="009E39BB" w:rsidRDefault="00624CE0" w:rsidP="009E39BB">
      <w:pPr>
        <w:spacing w:line="480" w:lineRule="auto"/>
        <w:jc w:val="center"/>
        <w:rPr>
          <w:rFonts w:ascii="Times New Roman" w:hAnsi="Times New Roman" w:cs="Times New Roman"/>
          <w:sz w:val="24"/>
          <w:szCs w:val="24"/>
        </w:rPr>
      </w:pPr>
      <w:r w:rsidRPr="009E39BB">
        <w:rPr>
          <w:rFonts w:ascii="Times New Roman" w:hAnsi="Times New Roman" w:cs="Times New Roman"/>
          <w:sz w:val="24"/>
          <w:szCs w:val="24"/>
        </w:rPr>
        <w:t>Name.</w:t>
      </w:r>
    </w:p>
    <w:p w:rsidR="00624CE0" w:rsidRPr="009E39BB" w:rsidRDefault="00624CE0" w:rsidP="009E39BB">
      <w:pPr>
        <w:spacing w:line="480" w:lineRule="auto"/>
        <w:jc w:val="center"/>
        <w:rPr>
          <w:rFonts w:ascii="Times New Roman" w:hAnsi="Times New Roman" w:cs="Times New Roman"/>
          <w:sz w:val="24"/>
          <w:szCs w:val="24"/>
        </w:rPr>
      </w:pPr>
      <w:r w:rsidRPr="009E39BB">
        <w:rPr>
          <w:rFonts w:ascii="Times New Roman" w:hAnsi="Times New Roman" w:cs="Times New Roman"/>
          <w:sz w:val="24"/>
          <w:szCs w:val="24"/>
        </w:rPr>
        <w:t>Institution.</w:t>
      </w:r>
    </w:p>
    <w:p w:rsidR="00624CE0" w:rsidRPr="009E39BB" w:rsidRDefault="00624CE0" w:rsidP="009E39BB">
      <w:pPr>
        <w:spacing w:line="480" w:lineRule="auto"/>
        <w:jc w:val="center"/>
        <w:rPr>
          <w:rFonts w:ascii="Times New Roman" w:hAnsi="Times New Roman" w:cs="Times New Roman"/>
          <w:sz w:val="24"/>
          <w:szCs w:val="24"/>
        </w:rPr>
      </w:pPr>
      <w:r w:rsidRPr="009E39BB">
        <w:rPr>
          <w:rFonts w:ascii="Times New Roman" w:hAnsi="Times New Roman" w:cs="Times New Roman"/>
          <w:sz w:val="24"/>
          <w:szCs w:val="24"/>
        </w:rPr>
        <w:t>Date.</w:t>
      </w:r>
    </w:p>
    <w:p w:rsidR="009E39BB" w:rsidRDefault="009E39BB" w:rsidP="009E39BB">
      <w:pPr>
        <w:spacing w:line="480" w:lineRule="auto"/>
        <w:jc w:val="center"/>
        <w:rPr>
          <w:rFonts w:ascii="Times New Roman" w:hAnsi="Times New Roman" w:cs="Times New Roman"/>
          <w:b/>
          <w:sz w:val="24"/>
          <w:szCs w:val="24"/>
        </w:rPr>
      </w:pPr>
    </w:p>
    <w:p w:rsidR="009E39BB" w:rsidRDefault="009E39BB" w:rsidP="009E39BB">
      <w:pPr>
        <w:spacing w:line="480" w:lineRule="auto"/>
        <w:jc w:val="center"/>
        <w:rPr>
          <w:rFonts w:ascii="Times New Roman" w:hAnsi="Times New Roman" w:cs="Times New Roman"/>
          <w:b/>
          <w:sz w:val="24"/>
          <w:szCs w:val="24"/>
        </w:rPr>
      </w:pPr>
    </w:p>
    <w:p w:rsidR="009E39BB" w:rsidRDefault="009E39BB" w:rsidP="009E39BB">
      <w:pPr>
        <w:spacing w:line="480" w:lineRule="auto"/>
        <w:jc w:val="center"/>
        <w:rPr>
          <w:rFonts w:ascii="Times New Roman" w:hAnsi="Times New Roman" w:cs="Times New Roman"/>
          <w:b/>
          <w:sz w:val="24"/>
          <w:szCs w:val="24"/>
        </w:rPr>
      </w:pPr>
    </w:p>
    <w:p w:rsidR="009E39BB" w:rsidRDefault="009E39BB" w:rsidP="009E39BB">
      <w:pPr>
        <w:spacing w:line="480" w:lineRule="auto"/>
        <w:jc w:val="center"/>
        <w:rPr>
          <w:rFonts w:ascii="Times New Roman" w:hAnsi="Times New Roman" w:cs="Times New Roman"/>
          <w:b/>
          <w:sz w:val="24"/>
          <w:szCs w:val="24"/>
        </w:rPr>
      </w:pPr>
    </w:p>
    <w:p w:rsidR="009E39BB" w:rsidRDefault="009E39BB" w:rsidP="009E39BB">
      <w:pPr>
        <w:spacing w:line="480" w:lineRule="auto"/>
        <w:jc w:val="center"/>
        <w:rPr>
          <w:rFonts w:ascii="Times New Roman" w:hAnsi="Times New Roman" w:cs="Times New Roman"/>
          <w:b/>
          <w:sz w:val="24"/>
          <w:szCs w:val="24"/>
        </w:rPr>
      </w:pPr>
    </w:p>
    <w:p w:rsidR="009E39BB" w:rsidRDefault="009E39BB" w:rsidP="009E39BB">
      <w:pPr>
        <w:spacing w:line="480" w:lineRule="auto"/>
        <w:jc w:val="center"/>
        <w:rPr>
          <w:rFonts w:ascii="Times New Roman" w:hAnsi="Times New Roman" w:cs="Times New Roman"/>
          <w:b/>
          <w:sz w:val="24"/>
          <w:szCs w:val="24"/>
        </w:rPr>
      </w:pPr>
    </w:p>
    <w:p w:rsidR="009E39BB" w:rsidRPr="009E39BB" w:rsidRDefault="009E39BB" w:rsidP="009E39BB">
      <w:pPr>
        <w:spacing w:line="480" w:lineRule="auto"/>
        <w:jc w:val="center"/>
        <w:rPr>
          <w:rFonts w:ascii="Times New Roman" w:hAnsi="Times New Roman" w:cs="Times New Roman"/>
          <w:b/>
          <w:sz w:val="24"/>
          <w:szCs w:val="24"/>
        </w:rPr>
      </w:pPr>
      <w:r w:rsidRPr="009E39BB">
        <w:rPr>
          <w:rFonts w:ascii="Times New Roman" w:hAnsi="Times New Roman" w:cs="Times New Roman"/>
          <w:b/>
          <w:sz w:val="24"/>
          <w:szCs w:val="24"/>
        </w:rPr>
        <w:lastRenderedPageBreak/>
        <w:t>Company introduction.</w:t>
      </w:r>
    </w:p>
    <w:p w:rsidR="009E39BB" w:rsidRP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 xml:space="preserve">McDonald's is an American fast food restaurant and a global leader in restaurant chains which serves approximately 70 million customers on a daily basis and operates in more than 100 countries (John, 2016). The restaurant was originally opened in 1940 by Richard and Maurice McDonalds, and its headquarters are in California-USA. McDonald's specializes in food products such as hamburgers, cheese, chicken, soft drinks, breakfast items, fruit products, smoothies and other fast foods. In light of a report published by BBC in 2015, it was asserted that McDonald's is the second largest global private employer after Wal-Mart (Gilbert, </w:t>
      </w:r>
      <w:r>
        <w:rPr>
          <w:rFonts w:ascii="Times New Roman" w:hAnsi="Times New Roman" w:cs="Times New Roman"/>
          <w:sz w:val="24"/>
          <w:szCs w:val="24"/>
        </w:rPr>
        <w:t>2014)</w:t>
      </w:r>
      <w:r w:rsidRPr="009E39BB">
        <w:rPr>
          <w:rFonts w:ascii="Times New Roman" w:hAnsi="Times New Roman" w:cs="Times New Roman"/>
          <w:sz w:val="24"/>
          <w:szCs w:val="24"/>
        </w:rPr>
        <w:t xml:space="preserve"> .The Company has offered employment to at least 1.9 million people in the global aspect. McDonald's is recognized for its efficiency and effectiveness in the provision of customer service and satisfaction which is facilitated through dynamic technologies across the company's supply chain and to improve its operations; it is important to reduce cases of fraud both from within and without.</w:t>
      </w:r>
    </w:p>
    <w:p w:rsidR="009E39BB" w:rsidRPr="009E39BB" w:rsidRDefault="009E39BB" w:rsidP="009E39BB">
      <w:pPr>
        <w:spacing w:line="480" w:lineRule="auto"/>
        <w:ind w:firstLine="720"/>
        <w:jc w:val="center"/>
        <w:rPr>
          <w:rFonts w:ascii="Times New Roman" w:hAnsi="Times New Roman" w:cs="Times New Roman"/>
          <w:b/>
          <w:sz w:val="24"/>
          <w:szCs w:val="24"/>
        </w:rPr>
      </w:pPr>
      <w:r w:rsidRPr="009E39BB">
        <w:rPr>
          <w:rFonts w:ascii="Times New Roman" w:hAnsi="Times New Roman" w:cs="Times New Roman"/>
          <w:b/>
          <w:sz w:val="24"/>
          <w:szCs w:val="24"/>
        </w:rPr>
        <w:t>Needs scenario.</w:t>
      </w:r>
    </w:p>
    <w:p w:rsidR="009E39BB" w:rsidRP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 xml:space="preserve">It is apparent that loss prevention efforts have been diversified and accorded a different picture over the past decade and the security directors of restaurants are now given elevated responsibilities by the CEOs. Initially, restaurants relied on a traditional approach to monitoring the employees' operations, performance and responding to crimes but currently, managers have sought to adopt a more holistic, dynamic and an effective loss prevention and employee control mechanism. In 2014, Robert Holm, the senior director of security in McDonald's argued that the organization had been attempting to adopt a proactive security approach to protect its assets, employees, and clients (Robertson et al., 2015). The director hinted that the operations of the </w:t>
      </w:r>
      <w:r w:rsidRPr="009E39BB">
        <w:rPr>
          <w:rFonts w:ascii="Times New Roman" w:hAnsi="Times New Roman" w:cs="Times New Roman"/>
          <w:sz w:val="24"/>
          <w:szCs w:val="24"/>
        </w:rPr>
        <w:lastRenderedPageBreak/>
        <w:t>company are geared towards fulfilling the desires of all stakeholders. In more concrete terms, McDonald's strives to provide a safe and a secure work environment for all its employees, customers and also to protect its assets. The company, therefore, seeks to secure its food, personnel, the supply chain, equipment, and transactions.</w:t>
      </w:r>
    </w:p>
    <w:p w:rsidR="009E39BB" w:rsidRPr="009E39BB" w:rsidRDefault="009E39BB" w:rsidP="009E39BB">
      <w:pPr>
        <w:spacing w:line="480" w:lineRule="auto"/>
        <w:ind w:firstLine="720"/>
        <w:jc w:val="center"/>
        <w:rPr>
          <w:rFonts w:ascii="Times New Roman" w:hAnsi="Times New Roman" w:cs="Times New Roman"/>
          <w:b/>
          <w:sz w:val="24"/>
          <w:szCs w:val="24"/>
        </w:rPr>
      </w:pPr>
      <w:r w:rsidRPr="009E39BB">
        <w:rPr>
          <w:rFonts w:ascii="Times New Roman" w:hAnsi="Times New Roman" w:cs="Times New Roman"/>
          <w:b/>
          <w:sz w:val="24"/>
          <w:szCs w:val="24"/>
        </w:rPr>
        <w:t>Topic analysis and recommendations.</w:t>
      </w:r>
    </w:p>
    <w:p w:rsid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In the recent past, McDonald's has recorded huge losses regarding capital and assets, and this is attributed to the increased cases of fraud. Some of the fraudsters operate within the organization and employees and stakeholders are cited as some suspects. Some of the fraudsters are outside people and also, cases of buddy punching whereby employee's sign for absent colleagues have become rampant. The use of dynamic monitoring strategies for its employees and mechanisms for reducing fraud is central in retention of personnel for McDonald's.</w:t>
      </w:r>
    </w:p>
    <w:p w:rsidR="009E39BB" w:rsidRP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 xml:space="preserve"> The company's CEO recognizes that employee retention has a very great impact on the restaurant. In the context where the employees have to be replaced; Mc Donald's spends more than $ 7500 in recruitment, hiring and training (Treutler et al., 2014). The company also recognizes that the more trained and tenured employees are central to improving the overall performance regarding responses, and food service. In 2015, McDonald's recorded an increase in new employees who were not trained, and this was the basis of increased safety incidents and compensation claims.</w:t>
      </w:r>
    </w:p>
    <w:p w:rsidR="009E39BB" w:rsidRP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 xml:space="preserve">From a safety and a security standpoint, there is a very central need for McDonald's to work in coordination with the operations staff and the human resource department in order to reduce the quantity of turnover. To increase the quality of safety and security, to reduce accidents and chances of fraud, McDonald's is striving to train its employees and transforming </w:t>
      </w:r>
      <w:r w:rsidRPr="009E39BB">
        <w:rPr>
          <w:rFonts w:ascii="Times New Roman" w:hAnsi="Times New Roman" w:cs="Times New Roman"/>
          <w:sz w:val="24"/>
          <w:szCs w:val="24"/>
        </w:rPr>
        <w:lastRenderedPageBreak/>
        <w:t>their behavior and operations through the use of technology and policies (Boukhonine et al., 2015).</w:t>
      </w:r>
    </w:p>
    <w:p w:rsidR="009E39BB" w:rsidRP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The reduction of turnover and improve employee performance are central aspects for reducing fraudsters in McDonald's but again, the relevance of technology in the prevention of the loss n companies cannot be neglected. Holm, the senior security director of McDonald's hints that the loss prevention departments should partner with the operation managers in order to adopt the most appropriate technology for improving McDonald’s profitability and for creating a safe and a secure working environment for all its employees and customers.</w:t>
      </w:r>
    </w:p>
    <w:p w:rsidR="009E39BB" w:rsidRP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As a recommendation, McDonald's should seek to use the biometrics technology for monitoring the operations, the performance of employees and customers and subsequently creating a safe operations' environment. The use of the biometric authentication technology at the point of sale aspects at some selected McDonald's restaurants will arguably be central in achieving the above objective. The biometric technology will arguably involve the installation of fingerprint devices on all the cash registers, and all employees will be prompted to rely on the fingerprint scan in order to activate the system.</w:t>
      </w:r>
    </w:p>
    <w:p w:rsidR="009E39BB" w:rsidRP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 xml:space="preserve">This is a monitoring technology which will aid the loss monitoring team of McDonald's to detect fraud. In addition, the operations and the management team will be able to track the people who access different registers, monitor revenue and also determine the people who make different sales (Boukhonine et al., 2015). The biometric system will arguably replace the current system which is used by the organization. Currently, the company relies on a system which prompts the employees as well as the managers to use a four-digit password in accessing the POS and also in approving promotions and corrections. The initial password system poses a high </w:t>
      </w:r>
      <w:r w:rsidRPr="009E39BB">
        <w:rPr>
          <w:rFonts w:ascii="Times New Roman" w:hAnsi="Times New Roman" w:cs="Times New Roman"/>
          <w:sz w:val="24"/>
          <w:szCs w:val="24"/>
        </w:rPr>
        <w:lastRenderedPageBreak/>
        <w:t>risk to McDonald's as when the passwords are compromised, then any unauthorized access is guaranteed, and this is the basis of fraud. The biometric system has been subjected to criticism in the recent past but it evident that it guarantees high rates of accountability, security, and safety for organizations. In addition, this system will also reduce cases of time and attendance fraud by the employees and subsequently improve the organization's services and operations.</w:t>
      </w:r>
    </w:p>
    <w:p w:rsidR="009E39BB" w:rsidRPr="009E39BB" w:rsidRDefault="009E39BB" w:rsidP="009E39BB">
      <w:pPr>
        <w:spacing w:line="480" w:lineRule="auto"/>
        <w:ind w:firstLine="720"/>
        <w:rPr>
          <w:rFonts w:ascii="Times New Roman" w:hAnsi="Times New Roman" w:cs="Times New Roman"/>
          <w:sz w:val="24"/>
          <w:szCs w:val="24"/>
        </w:rPr>
      </w:pPr>
      <w:r w:rsidRPr="009E39BB">
        <w:rPr>
          <w:rFonts w:ascii="Times New Roman" w:hAnsi="Times New Roman" w:cs="Times New Roman"/>
          <w:sz w:val="24"/>
          <w:szCs w:val="24"/>
        </w:rPr>
        <w:t>In summing up, it is evident that the use of technology in improving organizational performance especially through fraud reduction cannot be under-estimated. The initiative McDonald's is implementing is arguably a representation of the broader industry trend as organizations require reliable data and findings in preventing loss and achieving integrity in operations. The use of biometric monitoring will arguably increase real value, sustainable value and the ability of McDonald's to counter operational challenges in real time basis.</w:t>
      </w: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Default="009E39BB" w:rsidP="009E39BB">
      <w:pPr>
        <w:spacing w:line="480" w:lineRule="auto"/>
        <w:jc w:val="center"/>
        <w:rPr>
          <w:rFonts w:ascii="Times New Roman" w:hAnsi="Times New Roman" w:cs="Times New Roman"/>
          <w:sz w:val="24"/>
          <w:szCs w:val="24"/>
        </w:rPr>
      </w:pPr>
    </w:p>
    <w:p w:rsidR="009E39BB" w:rsidRPr="009E39BB" w:rsidRDefault="009E39BB" w:rsidP="009E39BB">
      <w:pPr>
        <w:spacing w:line="480" w:lineRule="auto"/>
        <w:jc w:val="center"/>
        <w:rPr>
          <w:rFonts w:ascii="Times New Roman" w:hAnsi="Times New Roman" w:cs="Times New Roman"/>
          <w:sz w:val="24"/>
          <w:szCs w:val="24"/>
        </w:rPr>
      </w:pPr>
      <w:r w:rsidRPr="009E39BB">
        <w:rPr>
          <w:rFonts w:ascii="Times New Roman" w:hAnsi="Times New Roman" w:cs="Times New Roman"/>
          <w:sz w:val="24"/>
          <w:szCs w:val="24"/>
        </w:rPr>
        <w:lastRenderedPageBreak/>
        <w:t>References.</w:t>
      </w:r>
    </w:p>
    <w:p w:rsidR="009E39BB" w:rsidRPr="009E39BB" w:rsidRDefault="009E39BB" w:rsidP="009E39BB">
      <w:pPr>
        <w:spacing w:line="480" w:lineRule="auto"/>
        <w:ind w:left="720" w:hanging="720"/>
        <w:rPr>
          <w:rFonts w:ascii="Times New Roman" w:hAnsi="Times New Roman" w:cs="Times New Roman"/>
          <w:sz w:val="24"/>
          <w:szCs w:val="24"/>
        </w:rPr>
      </w:pPr>
      <w:r w:rsidRPr="009E39BB">
        <w:rPr>
          <w:rFonts w:ascii="Times New Roman" w:hAnsi="Times New Roman" w:cs="Times New Roman"/>
          <w:sz w:val="24"/>
          <w:szCs w:val="24"/>
        </w:rPr>
        <w:t>Boukhonine, S., Krotov, V., &amp; Rupert, B. (2015). Future security approaches and biometrics. Communications of the Association for Information Systems, 16(1), 48.</w:t>
      </w:r>
    </w:p>
    <w:p w:rsidR="009E39BB" w:rsidRPr="009E39BB" w:rsidRDefault="009E39BB" w:rsidP="009E39BB">
      <w:pPr>
        <w:spacing w:line="480" w:lineRule="auto"/>
        <w:ind w:left="720" w:hanging="720"/>
        <w:rPr>
          <w:rFonts w:ascii="Times New Roman" w:hAnsi="Times New Roman" w:cs="Times New Roman"/>
          <w:sz w:val="24"/>
          <w:szCs w:val="24"/>
        </w:rPr>
      </w:pPr>
      <w:r w:rsidRPr="009E39BB">
        <w:rPr>
          <w:rFonts w:ascii="Times New Roman" w:hAnsi="Times New Roman" w:cs="Times New Roman"/>
          <w:sz w:val="24"/>
          <w:szCs w:val="24"/>
        </w:rPr>
        <w:t>Gilbert, S. (2014). The story of McDonald's. Mankato, MN: Creative Education.</w:t>
      </w:r>
    </w:p>
    <w:p w:rsidR="009E39BB" w:rsidRPr="009E39BB" w:rsidRDefault="009E39BB" w:rsidP="009E39BB">
      <w:pPr>
        <w:spacing w:line="480" w:lineRule="auto"/>
        <w:ind w:left="720" w:hanging="720"/>
        <w:rPr>
          <w:rFonts w:ascii="Times New Roman" w:hAnsi="Times New Roman" w:cs="Times New Roman"/>
          <w:sz w:val="24"/>
          <w:szCs w:val="24"/>
        </w:rPr>
      </w:pPr>
      <w:r w:rsidRPr="009E39BB">
        <w:rPr>
          <w:rFonts w:ascii="Times New Roman" w:hAnsi="Times New Roman" w:cs="Times New Roman"/>
          <w:sz w:val="24"/>
          <w:szCs w:val="24"/>
        </w:rPr>
        <w:t>Robertson, B. L., Brown, J. A., McDonald, T., &amp; Jaksons, P. (2015). BAS: balanced acceptance sampling of natural resources. Biometrics, 69(3), 776-784.</w:t>
      </w:r>
    </w:p>
    <w:p w:rsidR="009E39BB" w:rsidRPr="009E39BB" w:rsidRDefault="009E39BB" w:rsidP="009E39BB">
      <w:pPr>
        <w:spacing w:line="480" w:lineRule="auto"/>
        <w:ind w:left="720" w:hanging="720"/>
        <w:rPr>
          <w:rFonts w:ascii="Times New Roman" w:hAnsi="Times New Roman" w:cs="Times New Roman"/>
          <w:sz w:val="24"/>
          <w:szCs w:val="24"/>
        </w:rPr>
      </w:pPr>
      <w:r w:rsidRPr="009E39BB">
        <w:rPr>
          <w:rFonts w:ascii="Times New Roman" w:hAnsi="Times New Roman" w:cs="Times New Roman"/>
          <w:sz w:val="24"/>
          <w:szCs w:val="24"/>
        </w:rPr>
        <w:t>Treutler, T., Levine, B., &amp; Marci, C. D. (2012). Biometrics and Multi-Platform Messaging. Journal of Advertising Research, 50(3), 243-249.</w:t>
      </w:r>
    </w:p>
    <w:p w:rsidR="009E39BB" w:rsidRPr="009E39BB" w:rsidRDefault="009E39BB" w:rsidP="009E39BB">
      <w:pPr>
        <w:spacing w:line="480" w:lineRule="auto"/>
        <w:ind w:left="720" w:hanging="720"/>
        <w:rPr>
          <w:rFonts w:ascii="Times New Roman" w:hAnsi="Times New Roman" w:cs="Times New Roman"/>
          <w:sz w:val="24"/>
          <w:szCs w:val="24"/>
        </w:rPr>
      </w:pPr>
      <w:r w:rsidRPr="009E39BB">
        <w:rPr>
          <w:rFonts w:ascii="Times New Roman" w:hAnsi="Times New Roman" w:cs="Times New Roman"/>
          <w:sz w:val="24"/>
          <w:szCs w:val="24"/>
        </w:rPr>
        <w:t>Love, John F. (2016). Mcdonald's: Behind the Arches. Paw Prints.</w:t>
      </w:r>
    </w:p>
    <w:sectPr w:rsidR="009E39BB" w:rsidRPr="009E39BB" w:rsidSect="00624C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21B4" w:rsidRDefault="004F21B4" w:rsidP="00624CE0">
      <w:pPr>
        <w:spacing w:after="0" w:line="240" w:lineRule="auto"/>
      </w:pPr>
      <w:r>
        <w:separator/>
      </w:r>
    </w:p>
  </w:endnote>
  <w:endnote w:type="continuationSeparator" w:id="1">
    <w:p w:rsidR="004F21B4" w:rsidRDefault="004F21B4" w:rsidP="00624C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21B4" w:rsidRDefault="004F21B4" w:rsidP="00624CE0">
      <w:pPr>
        <w:spacing w:after="0" w:line="240" w:lineRule="auto"/>
      </w:pPr>
      <w:r>
        <w:separator/>
      </w:r>
    </w:p>
  </w:footnote>
  <w:footnote w:type="continuationSeparator" w:id="1">
    <w:p w:rsidR="004F21B4" w:rsidRDefault="004F21B4" w:rsidP="00624C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E0" w:rsidRDefault="00624CE0">
    <w:pPr>
      <w:pStyle w:val="Header"/>
    </w:pPr>
    <w:r w:rsidRPr="00624CE0">
      <w:rPr>
        <w:rFonts w:ascii="Times New Roman" w:hAnsi="Times New Roman" w:cs="Times New Roman"/>
        <w:sz w:val="24"/>
        <w:szCs w:val="24"/>
      </w:rPr>
      <w:t>MCDONALD’S USE OF THE BIOMETRIC TECHNOLOGY.</w:t>
    </w:r>
    <w:r>
      <w:rPr>
        <w:rFonts w:ascii="Times New Roman" w:hAnsi="Times New Roman" w:cs="Times New Roman"/>
        <w:sz w:val="24"/>
        <w:szCs w:val="24"/>
      </w:rPr>
      <w:t xml:space="preserve">                                                   </w:t>
    </w:r>
    <w:r w:rsidRPr="00624CE0">
      <w:rPr>
        <w:rFonts w:ascii="Times New Roman" w:hAnsi="Times New Roman" w:cs="Times New Roman"/>
        <w:sz w:val="24"/>
        <w:szCs w:val="24"/>
      </w:rPr>
      <w:fldChar w:fldCharType="begin"/>
    </w:r>
    <w:r w:rsidRPr="00624CE0">
      <w:rPr>
        <w:rFonts w:ascii="Times New Roman" w:hAnsi="Times New Roman" w:cs="Times New Roman"/>
        <w:sz w:val="24"/>
        <w:szCs w:val="24"/>
      </w:rPr>
      <w:instrText xml:space="preserve"> PAGE   \* MERGEFORMAT </w:instrText>
    </w:r>
    <w:r w:rsidRPr="00624CE0">
      <w:rPr>
        <w:rFonts w:ascii="Times New Roman" w:hAnsi="Times New Roman" w:cs="Times New Roman"/>
        <w:sz w:val="24"/>
        <w:szCs w:val="24"/>
      </w:rPr>
      <w:fldChar w:fldCharType="separate"/>
    </w:r>
    <w:r w:rsidR="009E39BB">
      <w:rPr>
        <w:rFonts w:ascii="Times New Roman" w:hAnsi="Times New Roman" w:cs="Times New Roman"/>
        <w:noProof/>
        <w:sz w:val="24"/>
        <w:szCs w:val="24"/>
      </w:rPr>
      <w:t>6</w:t>
    </w:r>
    <w:r w:rsidRPr="00624CE0">
      <w:rPr>
        <w:rFonts w:ascii="Times New Roman" w:hAnsi="Times New Roman" w:cs="Times New Roman"/>
        <w:sz w:val="24"/>
        <w:szCs w:val="24"/>
      </w:rPr>
      <w:fldChar w:fldCharType="end"/>
    </w:r>
  </w:p>
  <w:p w:rsidR="00624CE0" w:rsidRDefault="00624C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E0" w:rsidRPr="00624CE0" w:rsidRDefault="00624CE0" w:rsidP="00624CE0">
    <w:pPr>
      <w:pStyle w:val="Header"/>
      <w:spacing w:line="480" w:lineRule="auto"/>
      <w:rPr>
        <w:rFonts w:ascii="Times New Roman" w:hAnsi="Times New Roman" w:cs="Times New Roman"/>
        <w:sz w:val="24"/>
        <w:szCs w:val="24"/>
      </w:rPr>
    </w:pPr>
    <w:r w:rsidRPr="00624CE0">
      <w:rPr>
        <w:rFonts w:ascii="Times New Roman" w:hAnsi="Times New Roman" w:cs="Times New Roman"/>
        <w:sz w:val="24"/>
        <w:szCs w:val="24"/>
      </w:rPr>
      <w:t>Running Head: MCDONALD’S USE OF THE BIOMETRIC TECHNOLOGY.</w:t>
    </w:r>
    <w:r>
      <w:rPr>
        <w:rFonts w:ascii="Times New Roman" w:hAnsi="Times New Roman" w:cs="Times New Roman"/>
        <w:sz w:val="24"/>
        <w:szCs w:val="24"/>
      </w:rPr>
      <w:t xml:space="preserve">                          </w:t>
    </w:r>
    <w:r w:rsidRPr="00624CE0">
      <w:rPr>
        <w:rFonts w:ascii="Times New Roman" w:hAnsi="Times New Roman" w:cs="Times New Roman"/>
        <w:sz w:val="24"/>
        <w:szCs w:val="24"/>
      </w:rPr>
      <w:fldChar w:fldCharType="begin"/>
    </w:r>
    <w:r w:rsidRPr="00624CE0">
      <w:rPr>
        <w:rFonts w:ascii="Times New Roman" w:hAnsi="Times New Roman" w:cs="Times New Roman"/>
        <w:sz w:val="24"/>
        <w:szCs w:val="24"/>
      </w:rPr>
      <w:instrText xml:space="preserve"> PAGE   \* MERGEFORMAT </w:instrText>
    </w:r>
    <w:r w:rsidRPr="00624CE0">
      <w:rPr>
        <w:rFonts w:ascii="Times New Roman" w:hAnsi="Times New Roman" w:cs="Times New Roman"/>
        <w:sz w:val="24"/>
        <w:szCs w:val="24"/>
      </w:rPr>
      <w:fldChar w:fldCharType="separate"/>
    </w:r>
    <w:r w:rsidR="009E39BB">
      <w:rPr>
        <w:rFonts w:ascii="Times New Roman" w:hAnsi="Times New Roman" w:cs="Times New Roman"/>
        <w:noProof/>
        <w:sz w:val="24"/>
        <w:szCs w:val="24"/>
      </w:rPr>
      <w:t>1</w:t>
    </w:r>
    <w:r w:rsidRPr="00624CE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F6684"/>
    <w:rsid w:val="000100CE"/>
    <w:rsid w:val="00010756"/>
    <w:rsid w:val="000F19CB"/>
    <w:rsid w:val="001C119A"/>
    <w:rsid w:val="00206B15"/>
    <w:rsid w:val="00326BE1"/>
    <w:rsid w:val="0039179B"/>
    <w:rsid w:val="004F21B4"/>
    <w:rsid w:val="004F6684"/>
    <w:rsid w:val="00585352"/>
    <w:rsid w:val="00624CE0"/>
    <w:rsid w:val="008763D3"/>
    <w:rsid w:val="00922BAA"/>
    <w:rsid w:val="009E39BB"/>
    <w:rsid w:val="00C911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3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CE0"/>
  </w:style>
  <w:style w:type="paragraph" w:styleId="Footer">
    <w:name w:val="footer"/>
    <w:basedOn w:val="Normal"/>
    <w:link w:val="FooterChar"/>
    <w:uiPriority w:val="99"/>
    <w:semiHidden/>
    <w:unhideWhenUsed/>
    <w:rsid w:val="00624C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4C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6</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2017-10-12T16:23:00Z</dcterms:created>
  <dcterms:modified xsi:type="dcterms:W3CDTF">2017-10-12T19:25:00Z</dcterms:modified>
</cp:coreProperties>
</file>